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FB" w:rsidRPr="00A03851" w:rsidRDefault="00A03851" w:rsidP="00A03851">
      <w:pPr>
        <w:jc w:val="center"/>
        <w:rPr>
          <w:color w:val="FF0000"/>
          <w:sz w:val="32"/>
          <w:szCs w:val="32"/>
          <w:u w:val="single"/>
        </w:rPr>
      </w:pPr>
      <w:r w:rsidRPr="00A03851">
        <w:rPr>
          <w:color w:val="FF0000"/>
          <w:sz w:val="32"/>
          <w:szCs w:val="32"/>
          <w:u w:val="single"/>
        </w:rPr>
        <w:t>Absentee Voting</w:t>
      </w:r>
    </w:p>
    <w:p w:rsidR="00A03851" w:rsidRDefault="00A03851" w:rsidP="00A03851">
      <w:pPr>
        <w:jc w:val="center"/>
      </w:pPr>
    </w:p>
    <w:p w:rsidR="00A03851" w:rsidRDefault="00A03851" w:rsidP="00A03851">
      <w:pPr>
        <w:jc w:val="center"/>
        <w:rPr>
          <w:color w:val="0000FF"/>
          <w:sz w:val="28"/>
          <w:szCs w:val="28"/>
        </w:rPr>
      </w:pPr>
      <w:r w:rsidRPr="00A03851">
        <w:rPr>
          <w:b/>
          <w:color w:val="0000FF"/>
          <w:sz w:val="28"/>
          <w:szCs w:val="28"/>
        </w:rPr>
        <w:t>Absentee voting will begin</w:t>
      </w:r>
      <w:r w:rsidRPr="00A03851">
        <w:rPr>
          <w:color w:val="0000FF"/>
          <w:sz w:val="28"/>
          <w:szCs w:val="28"/>
        </w:rPr>
        <w:t xml:space="preserve"> </w:t>
      </w:r>
      <w:r w:rsidR="00FD1B1C">
        <w:rPr>
          <w:b/>
          <w:color w:val="0000FF"/>
          <w:sz w:val="28"/>
          <w:szCs w:val="28"/>
        </w:rPr>
        <w:t>October 7</w:t>
      </w:r>
      <w:r w:rsidRPr="00A03851">
        <w:rPr>
          <w:b/>
          <w:color w:val="0000FF"/>
          <w:sz w:val="28"/>
          <w:szCs w:val="28"/>
          <w:vertAlign w:val="superscript"/>
        </w:rPr>
        <w:t>th</w:t>
      </w:r>
      <w:r w:rsidRPr="00A03851">
        <w:rPr>
          <w:b/>
          <w:color w:val="0000FF"/>
          <w:sz w:val="28"/>
          <w:szCs w:val="28"/>
        </w:rPr>
        <w:t xml:space="preserve"> located in the Carroll County Court House Lounge, and end NOON</w:t>
      </w:r>
      <w:r w:rsidRPr="00A03851">
        <w:rPr>
          <w:color w:val="0000FF"/>
          <w:sz w:val="28"/>
          <w:szCs w:val="28"/>
        </w:rPr>
        <w:t xml:space="preserve"> </w:t>
      </w:r>
      <w:r w:rsidR="00FD1B1C">
        <w:rPr>
          <w:b/>
          <w:color w:val="0000FF"/>
          <w:sz w:val="28"/>
          <w:szCs w:val="28"/>
        </w:rPr>
        <w:t>November 3</w:t>
      </w:r>
      <w:r w:rsidR="00FD1B1C" w:rsidRPr="00FD1B1C">
        <w:rPr>
          <w:b/>
          <w:color w:val="0000FF"/>
          <w:sz w:val="28"/>
          <w:szCs w:val="28"/>
          <w:vertAlign w:val="superscript"/>
        </w:rPr>
        <w:t>rd</w:t>
      </w:r>
      <w:r w:rsidRPr="00A03851">
        <w:rPr>
          <w:color w:val="0000FF"/>
          <w:sz w:val="28"/>
          <w:szCs w:val="28"/>
        </w:rPr>
        <w:t>.</w:t>
      </w:r>
    </w:p>
    <w:p w:rsidR="00FD3858" w:rsidRPr="00A03851" w:rsidRDefault="00FD3858" w:rsidP="00A03851">
      <w:pPr>
        <w:jc w:val="center"/>
        <w:rPr>
          <w:color w:val="0000FF"/>
          <w:sz w:val="28"/>
          <w:szCs w:val="28"/>
        </w:rPr>
      </w:pPr>
    </w:p>
    <w:p w:rsidR="00FD3858" w:rsidRDefault="00A03851" w:rsidP="00A03851">
      <w:pPr>
        <w:jc w:val="center"/>
        <w:rPr>
          <w:color w:val="0000FF"/>
          <w:sz w:val="28"/>
          <w:szCs w:val="28"/>
        </w:rPr>
      </w:pPr>
      <w:r w:rsidRPr="00A03851">
        <w:rPr>
          <w:color w:val="0000FF"/>
          <w:sz w:val="28"/>
          <w:szCs w:val="28"/>
        </w:rPr>
        <w:t>Anyone may vote absentee in the Lounge. Voting will be during regular court house hours.</w:t>
      </w:r>
    </w:p>
    <w:p w:rsidR="00FD3858" w:rsidRDefault="00FD3858" w:rsidP="00A03851">
      <w:pPr>
        <w:jc w:val="center"/>
        <w:rPr>
          <w:color w:val="0000FF"/>
          <w:sz w:val="28"/>
          <w:szCs w:val="28"/>
        </w:rPr>
      </w:pPr>
    </w:p>
    <w:p w:rsidR="00FD3858" w:rsidRPr="0081444F" w:rsidRDefault="00FD3858" w:rsidP="00A03851">
      <w:pPr>
        <w:jc w:val="center"/>
        <w:rPr>
          <w:color w:val="FF0000"/>
          <w:sz w:val="28"/>
          <w:szCs w:val="28"/>
        </w:rPr>
      </w:pPr>
      <w:r w:rsidRPr="0081444F">
        <w:rPr>
          <w:color w:val="FF0000"/>
          <w:sz w:val="28"/>
          <w:szCs w:val="28"/>
        </w:rPr>
        <w:t>Monday, Tuesday, Thursday, Friday -8am-5pm</w:t>
      </w:r>
    </w:p>
    <w:p w:rsidR="00FD3858" w:rsidRPr="0081444F" w:rsidRDefault="00FD3858" w:rsidP="00A03851">
      <w:pPr>
        <w:jc w:val="center"/>
        <w:rPr>
          <w:color w:val="FF0000"/>
          <w:sz w:val="28"/>
          <w:szCs w:val="28"/>
        </w:rPr>
      </w:pPr>
      <w:r w:rsidRPr="0081444F">
        <w:rPr>
          <w:color w:val="FF0000"/>
          <w:sz w:val="28"/>
          <w:szCs w:val="28"/>
        </w:rPr>
        <w:t>Wednesday -8am-12pm</w:t>
      </w:r>
    </w:p>
    <w:p w:rsidR="00A03851" w:rsidRPr="0081444F" w:rsidRDefault="00FD3858" w:rsidP="00A03851">
      <w:pPr>
        <w:jc w:val="center"/>
        <w:rPr>
          <w:color w:val="FF0000"/>
          <w:sz w:val="28"/>
          <w:szCs w:val="28"/>
        </w:rPr>
      </w:pPr>
      <w:r w:rsidRPr="0081444F">
        <w:rPr>
          <w:color w:val="FF0000"/>
          <w:sz w:val="28"/>
          <w:szCs w:val="28"/>
        </w:rPr>
        <w:t xml:space="preserve">Saturday </w:t>
      </w:r>
      <w:r w:rsidR="00FD1B1C">
        <w:rPr>
          <w:color w:val="FF0000"/>
          <w:sz w:val="28"/>
          <w:szCs w:val="28"/>
        </w:rPr>
        <w:t>October 25</w:t>
      </w:r>
      <w:r w:rsidRPr="0081444F">
        <w:rPr>
          <w:color w:val="FF0000"/>
          <w:sz w:val="28"/>
          <w:szCs w:val="28"/>
          <w:vertAlign w:val="superscript"/>
        </w:rPr>
        <w:t>th</w:t>
      </w:r>
      <w:r w:rsidRPr="0081444F">
        <w:rPr>
          <w:color w:val="FF0000"/>
          <w:sz w:val="28"/>
          <w:szCs w:val="28"/>
        </w:rPr>
        <w:t xml:space="preserve"> &amp; Saturday </w:t>
      </w:r>
      <w:r w:rsidR="00FD1B1C">
        <w:rPr>
          <w:color w:val="FF0000"/>
          <w:sz w:val="28"/>
          <w:szCs w:val="28"/>
        </w:rPr>
        <w:t>November 1</w:t>
      </w:r>
      <w:r w:rsidR="00FD1B1C" w:rsidRPr="00FD1B1C">
        <w:rPr>
          <w:color w:val="FF0000"/>
          <w:sz w:val="28"/>
          <w:szCs w:val="28"/>
          <w:vertAlign w:val="superscript"/>
        </w:rPr>
        <w:t>st</w:t>
      </w:r>
      <w:r w:rsidR="00FD1B1C">
        <w:rPr>
          <w:color w:val="FF0000"/>
          <w:sz w:val="28"/>
          <w:szCs w:val="28"/>
        </w:rPr>
        <w:t xml:space="preserve"> </w:t>
      </w:r>
      <w:r w:rsidRPr="0081444F">
        <w:rPr>
          <w:color w:val="FF0000"/>
          <w:sz w:val="28"/>
          <w:szCs w:val="28"/>
        </w:rPr>
        <w:t>-8am-3pm</w:t>
      </w:r>
      <w:r w:rsidR="00A03851" w:rsidRPr="0081444F">
        <w:rPr>
          <w:color w:val="FF0000"/>
          <w:sz w:val="28"/>
          <w:szCs w:val="28"/>
        </w:rPr>
        <w:t xml:space="preserve"> </w:t>
      </w:r>
    </w:p>
    <w:p w:rsidR="00FD3858" w:rsidRDefault="0081444F" w:rsidP="00A03851">
      <w:pPr>
        <w:jc w:val="center"/>
        <w:rPr>
          <w:color w:val="0000FF"/>
          <w:sz w:val="28"/>
          <w:szCs w:val="28"/>
        </w:rPr>
      </w:pPr>
      <w:r>
        <w:rPr>
          <w:color w:val="0000FF"/>
          <w:sz w:val="28"/>
          <w:szCs w:val="28"/>
        </w:rPr>
        <w:t>……………………….</w:t>
      </w:r>
    </w:p>
    <w:p w:rsidR="0081444F" w:rsidRDefault="0081444F" w:rsidP="00A03851">
      <w:pPr>
        <w:jc w:val="center"/>
        <w:rPr>
          <w:color w:val="FF0000"/>
          <w:sz w:val="28"/>
          <w:szCs w:val="28"/>
          <w:u w:val="single"/>
        </w:rPr>
      </w:pPr>
    </w:p>
    <w:p w:rsidR="00FD3858" w:rsidRDefault="00FD3858" w:rsidP="00A03851">
      <w:pPr>
        <w:jc w:val="center"/>
        <w:rPr>
          <w:color w:val="FF0000"/>
          <w:sz w:val="28"/>
          <w:szCs w:val="28"/>
          <w:u w:val="single"/>
        </w:rPr>
      </w:pPr>
      <w:r w:rsidRPr="00FD3858">
        <w:rPr>
          <w:color w:val="FF0000"/>
          <w:sz w:val="28"/>
          <w:szCs w:val="28"/>
          <w:u w:val="single"/>
        </w:rPr>
        <w:t>Voting by Mail</w:t>
      </w:r>
    </w:p>
    <w:p w:rsidR="00FD3858" w:rsidRPr="00FD3858" w:rsidRDefault="00FD3858" w:rsidP="00A03851">
      <w:pPr>
        <w:jc w:val="center"/>
        <w:rPr>
          <w:color w:val="FF0000"/>
          <w:sz w:val="28"/>
          <w:szCs w:val="28"/>
          <w:u w:val="single"/>
        </w:rPr>
      </w:pPr>
    </w:p>
    <w:p w:rsidR="00FD3858" w:rsidRPr="00A03851" w:rsidRDefault="00FD3858" w:rsidP="00A03851">
      <w:pPr>
        <w:jc w:val="center"/>
        <w:rPr>
          <w:color w:val="0000FF"/>
          <w:sz w:val="28"/>
          <w:szCs w:val="28"/>
        </w:rPr>
      </w:pPr>
      <w:r>
        <w:rPr>
          <w:color w:val="0000FF"/>
          <w:sz w:val="28"/>
          <w:szCs w:val="28"/>
        </w:rPr>
        <w:t xml:space="preserve">Any person wishing to vote absentee by mail may do so by requesting an application be sent to them, once the application is filled out and returned the ballot will be mailed to them at the address supplied on the application. </w:t>
      </w:r>
    </w:p>
    <w:p w:rsidR="00A03851" w:rsidRDefault="00A03851">
      <w:pPr>
        <w:jc w:val="center"/>
        <w:rPr>
          <w:color w:val="0000FF"/>
          <w:sz w:val="28"/>
          <w:szCs w:val="28"/>
        </w:rPr>
      </w:pPr>
    </w:p>
    <w:p w:rsidR="0081444F" w:rsidRDefault="0081444F">
      <w:pPr>
        <w:jc w:val="center"/>
        <w:rPr>
          <w:color w:val="0000FF"/>
          <w:sz w:val="28"/>
          <w:szCs w:val="28"/>
        </w:rPr>
      </w:pPr>
      <w:r>
        <w:rPr>
          <w:color w:val="0000FF"/>
          <w:sz w:val="28"/>
          <w:szCs w:val="28"/>
        </w:rPr>
        <w:t>………………………..</w:t>
      </w:r>
    </w:p>
    <w:p w:rsidR="0081444F" w:rsidRDefault="0081444F">
      <w:pPr>
        <w:jc w:val="center"/>
        <w:rPr>
          <w:color w:val="0000FF"/>
          <w:sz w:val="28"/>
          <w:szCs w:val="28"/>
        </w:rPr>
      </w:pPr>
    </w:p>
    <w:p w:rsidR="00FD3858" w:rsidRDefault="00FD3858">
      <w:pPr>
        <w:jc w:val="center"/>
        <w:rPr>
          <w:color w:val="FF0000"/>
          <w:sz w:val="28"/>
          <w:szCs w:val="28"/>
          <w:u w:val="single"/>
        </w:rPr>
      </w:pPr>
      <w:r w:rsidRPr="00FD3858">
        <w:rPr>
          <w:color w:val="FF0000"/>
          <w:sz w:val="28"/>
          <w:szCs w:val="28"/>
          <w:u w:val="single"/>
        </w:rPr>
        <w:t>Voting by Traveling Board</w:t>
      </w:r>
    </w:p>
    <w:p w:rsidR="00FD3858" w:rsidRDefault="00FD3858">
      <w:pPr>
        <w:jc w:val="center"/>
        <w:rPr>
          <w:color w:val="FF0000"/>
          <w:sz w:val="28"/>
          <w:szCs w:val="28"/>
          <w:u w:val="single"/>
        </w:rPr>
      </w:pPr>
    </w:p>
    <w:p w:rsidR="00FD3858" w:rsidRPr="00FD3858" w:rsidRDefault="00FD3858">
      <w:pPr>
        <w:jc w:val="center"/>
        <w:rPr>
          <w:color w:val="0000FF"/>
          <w:sz w:val="28"/>
          <w:szCs w:val="28"/>
        </w:rPr>
      </w:pPr>
      <w:r w:rsidRPr="00FD3858">
        <w:rPr>
          <w:color w:val="0000FF"/>
          <w:sz w:val="28"/>
          <w:szCs w:val="28"/>
        </w:rPr>
        <w:t>Any per</w:t>
      </w:r>
      <w:r>
        <w:rPr>
          <w:color w:val="0000FF"/>
          <w:sz w:val="28"/>
          <w:szCs w:val="28"/>
        </w:rPr>
        <w:t xml:space="preserve">son who wishes to be voted by the Traveling board may do so by requesting an application be sent to them, once the application is filled out and returned. A bi-partisan team will come out to your location and allow you to vote. </w:t>
      </w:r>
      <w:r w:rsidRPr="0081444F">
        <w:rPr>
          <w:color w:val="0000FF"/>
          <w:sz w:val="28"/>
          <w:szCs w:val="28"/>
        </w:rPr>
        <w:t xml:space="preserve">The traveling board will be voting confined voters on </w:t>
      </w:r>
      <w:r w:rsidR="00FD1B1C">
        <w:rPr>
          <w:color w:val="0000FF"/>
          <w:sz w:val="28"/>
          <w:szCs w:val="28"/>
        </w:rPr>
        <w:t>Oct. 31</w:t>
      </w:r>
      <w:r w:rsidRPr="0081444F">
        <w:rPr>
          <w:color w:val="0000FF"/>
          <w:sz w:val="28"/>
          <w:szCs w:val="28"/>
        </w:rPr>
        <w:t xml:space="preserve">, 2014, and if an additional day is needed they will continue on </w:t>
      </w:r>
      <w:r w:rsidR="00FD1B1C">
        <w:rPr>
          <w:color w:val="0000FF"/>
          <w:sz w:val="28"/>
          <w:szCs w:val="28"/>
        </w:rPr>
        <w:t>Nov. 3</w:t>
      </w:r>
      <w:r w:rsidRPr="0081444F">
        <w:rPr>
          <w:color w:val="0000FF"/>
          <w:sz w:val="28"/>
          <w:szCs w:val="28"/>
        </w:rPr>
        <w:t>, 2014.</w:t>
      </w:r>
    </w:p>
    <w:sectPr w:rsidR="00FD3858" w:rsidRPr="00FD3858" w:rsidSect="001F04F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03851"/>
    <w:rsid w:val="00146074"/>
    <w:rsid w:val="001F04FB"/>
    <w:rsid w:val="00216CE1"/>
    <w:rsid w:val="00283997"/>
    <w:rsid w:val="00306126"/>
    <w:rsid w:val="003777D1"/>
    <w:rsid w:val="00395FFD"/>
    <w:rsid w:val="00415FDC"/>
    <w:rsid w:val="004A0B67"/>
    <w:rsid w:val="005042A6"/>
    <w:rsid w:val="00530871"/>
    <w:rsid w:val="0066747C"/>
    <w:rsid w:val="0081444F"/>
    <w:rsid w:val="008332A9"/>
    <w:rsid w:val="00A03851"/>
    <w:rsid w:val="00A34EB0"/>
    <w:rsid w:val="00C42FE0"/>
    <w:rsid w:val="00E611F9"/>
    <w:rsid w:val="00E7709F"/>
    <w:rsid w:val="00FD1B1C"/>
    <w:rsid w:val="00FD3858"/>
    <w:rsid w:val="00FF3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4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Auditor</cp:lastModifiedBy>
  <cp:revision>2</cp:revision>
  <dcterms:created xsi:type="dcterms:W3CDTF">2014-09-15T20:08:00Z</dcterms:created>
  <dcterms:modified xsi:type="dcterms:W3CDTF">2014-09-15T20:08:00Z</dcterms:modified>
</cp:coreProperties>
</file>